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BE3" w:rsidRDefault="00071B63" w:rsidP="00DC6BE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90491357" r:id="rId7"/>
        </w:pict>
      </w:r>
      <w:r w:rsidR="00D0667A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E3" w:rsidRDefault="00DC6BE3" w:rsidP="00DC6BE3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DC6BE3" w:rsidRDefault="00DC6BE3" w:rsidP="00DC6BE3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Липовка муниципального района </w:t>
                            </w:r>
                          </w:p>
                          <w:p w:rsidR="00DC6BE3" w:rsidRDefault="00DC6BE3" w:rsidP="00DC6BE3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DC6BE3" w:rsidRDefault="00DC6BE3" w:rsidP="00DC6BE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DC6BE3" w:rsidRDefault="00DC6BE3" w:rsidP="00DC6BE3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DC6BE3" w:rsidRDefault="00DC6BE3" w:rsidP="00DC6BE3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Липовка муниципального района </w:t>
                      </w:r>
                    </w:p>
                    <w:p w:rsidR="00DC6BE3" w:rsidRDefault="00DC6BE3" w:rsidP="00DC6BE3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DC6BE3" w:rsidRDefault="00DC6BE3" w:rsidP="00DC6BE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DC6BE3" w:rsidRDefault="00DC6BE3" w:rsidP="00DC6BE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C6BE3" w:rsidRDefault="00DC6BE3" w:rsidP="00DC6BE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C6BE3" w:rsidRDefault="00DC6BE3" w:rsidP="00DC6BE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C6BE3" w:rsidRDefault="00DC6BE3" w:rsidP="00DC6BE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C6BE3" w:rsidRDefault="00DC6BE3" w:rsidP="00DC6BE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C6BE3" w:rsidRDefault="00DC6BE3" w:rsidP="00DC6BE3"/>
    <w:p w:rsidR="00DC6BE3" w:rsidRDefault="00DC6BE3" w:rsidP="00DC6BE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071B63" w:rsidRPr="00071B63" w:rsidRDefault="00071B63" w:rsidP="00071B63">
      <w:bookmarkStart w:id="0" w:name="_GoBack"/>
      <w:bookmarkEnd w:id="0"/>
    </w:p>
    <w:p w:rsidR="00DC6BE3" w:rsidRDefault="00DC6BE3" w:rsidP="00DC6BE3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071B63">
        <w:rPr>
          <w:b/>
        </w:rPr>
        <w:t>О</w:t>
      </w:r>
      <w:r>
        <w:rPr>
          <w:b/>
        </w:rPr>
        <w:t>т</w:t>
      </w:r>
      <w:r w:rsidR="00071B63">
        <w:rPr>
          <w:b/>
        </w:rPr>
        <w:t xml:space="preserve"> 13.06.2018 </w:t>
      </w:r>
      <w:r>
        <w:rPr>
          <w:b/>
        </w:rPr>
        <w:t>№</w:t>
      </w:r>
      <w:r w:rsidR="00071B63">
        <w:rPr>
          <w:b/>
        </w:rPr>
        <w:t>30</w:t>
      </w:r>
    </w:p>
    <w:p w:rsidR="00DC6BE3" w:rsidRDefault="00DC6BE3" w:rsidP="00DC6BE3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DC6BE3" w:rsidRDefault="00DC6BE3" w:rsidP="00DC6BE3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1984" w:firstLine="709"/>
        <w:jc w:val="both"/>
        <w:rPr>
          <w:sz w:val="28"/>
          <w:szCs w:val="28"/>
        </w:rPr>
      </w:pPr>
      <w:proofErr w:type="gramStart"/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Липовка муниципального района Сергиевский </w:t>
      </w:r>
      <w:r w:rsidRPr="009A3D64">
        <w:rPr>
          <w:rFonts w:eastAsia="Times New Roman CYR" w:cs="Times New Roman CYR"/>
          <w:b/>
          <w:bCs/>
          <w:sz w:val="28"/>
          <w:szCs w:val="28"/>
        </w:rPr>
        <w:t>№</w:t>
      </w:r>
      <w:r w:rsidR="009A3D64">
        <w:rPr>
          <w:rFonts w:eastAsia="Times New Roman CYR" w:cs="Times New Roman CYR"/>
          <w:b/>
          <w:bCs/>
          <w:sz w:val="28"/>
          <w:szCs w:val="28"/>
        </w:rPr>
        <w:t xml:space="preserve"> 46 </w:t>
      </w:r>
      <w:r w:rsidRPr="009A3D64">
        <w:rPr>
          <w:rFonts w:eastAsia="Times New Roman CYR" w:cs="Times New Roman CYR"/>
          <w:b/>
          <w:bCs/>
          <w:sz w:val="28"/>
          <w:szCs w:val="28"/>
        </w:rPr>
        <w:t>от</w:t>
      </w:r>
      <w:r w:rsidR="009A3D64">
        <w:rPr>
          <w:rFonts w:eastAsia="Times New Roman CYR" w:cs="Times New Roman CYR"/>
          <w:b/>
          <w:bCs/>
          <w:sz w:val="28"/>
          <w:szCs w:val="28"/>
        </w:rPr>
        <w:t xml:space="preserve"> 31.12.2015г. </w:t>
      </w:r>
      <w:r>
        <w:rPr>
          <w:rFonts w:eastAsia="Times New Roman CYR" w:cs="Times New Roman CYR"/>
          <w:b/>
          <w:bCs/>
          <w:sz w:val="28"/>
          <w:szCs w:val="28"/>
        </w:rPr>
        <w:t>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Липовка муниципального района Сергиевский» на 2016-2018гг.</w:t>
      </w:r>
      <w:proofErr w:type="gramEnd"/>
    </w:p>
    <w:p w:rsidR="00DC6BE3" w:rsidRDefault="00DC6BE3" w:rsidP="00DC6BE3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DC6BE3" w:rsidRDefault="00DC6BE3" w:rsidP="00DC6BE3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DC6BE3">
        <w:rPr>
          <w:sz w:val="28"/>
          <w:szCs w:val="28"/>
        </w:rPr>
        <w:t xml:space="preserve">Федеральным </w:t>
      </w:r>
      <w:r w:rsidRPr="00DC6BE3">
        <w:rPr>
          <w:rStyle w:val="a3"/>
          <w:color w:val="000000"/>
          <w:sz w:val="28"/>
          <w:szCs w:val="28"/>
          <w:u w:val="none"/>
        </w:rPr>
        <w:t>законом</w:t>
      </w:r>
      <w:r w:rsidRPr="00DC6BE3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C6BE3">
        <w:rPr>
          <w:rStyle w:val="a3"/>
          <w:color w:val="000000"/>
          <w:sz w:val="28"/>
          <w:szCs w:val="28"/>
          <w:u w:val="none"/>
        </w:rPr>
        <w:t>Уставом</w:t>
      </w:r>
      <w:r w:rsidRPr="00DC6BE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Липовка,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Липовка муниципального района Сергиевский  </w:t>
      </w:r>
    </w:p>
    <w:p w:rsidR="00DC6BE3" w:rsidRDefault="00DC6BE3" w:rsidP="00DC6BE3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DC6BE3" w:rsidRDefault="00DC6BE3" w:rsidP="00DC6BE3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C6BE3" w:rsidRDefault="00DC6BE3" w:rsidP="00DC6BE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1.Внести изменения в Приложение к постановлению Администрации сельского поселения Липовка муниципального района Сергиевский </w:t>
      </w:r>
      <w:r w:rsidRPr="009A3D64">
        <w:rPr>
          <w:sz w:val="28"/>
          <w:szCs w:val="28"/>
        </w:rPr>
        <w:t xml:space="preserve">№ </w:t>
      </w:r>
      <w:r w:rsidR="009A3D64">
        <w:rPr>
          <w:sz w:val="28"/>
          <w:szCs w:val="28"/>
        </w:rPr>
        <w:t>46</w:t>
      </w:r>
      <w:r w:rsidRPr="009A3D64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9A3D64">
        <w:rPr>
          <w:sz w:val="28"/>
          <w:szCs w:val="28"/>
        </w:rPr>
        <w:t xml:space="preserve">31.12.2015г. </w:t>
      </w:r>
      <w:r>
        <w:rPr>
          <w:sz w:val="28"/>
          <w:szCs w:val="28"/>
        </w:rPr>
        <w:t>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Липовка муниципального района Сергиевский» на 2016-2018гг. (далее - Программа) следующего содержания:</w:t>
      </w:r>
      <w:proofErr w:type="gramEnd"/>
    </w:p>
    <w:p w:rsidR="00DC6BE3" w:rsidRDefault="00DC6BE3" w:rsidP="00DC6BE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1.1. В Паспорте Программы позицию «Объем и источники финансирования Программы» изложить в следующей редакции: </w:t>
      </w:r>
    </w:p>
    <w:p w:rsidR="00DC6BE3" w:rsidRDefault="00DC6BE3" w:rsidP="00DC6BE3">
      <w:pPr>
        <w:rPr>
          <w:bCs/>
          <w:sz w:val="28"/>
        </w:rPr>
      </w:pPr>
      <w:r>
        <w:rPr>
          <w:sz w:val="28"/>
          <w:szCs w:val="28"/>
        </w:rPr>
        <w:t xml:space="preserve">        </w:t>
      </w:r>
      <w:r>
        <w:rPr>
          <w:bCs/>
          <w:sz w:val="28"/>
        </w:rPr>
        <w:t xml:space="preserve">Прогнозируемые общие затраты на реализацию мероприятий программы составляют </w:t>
      </w:r>
      <w:r w:rsidR="00CA098E">
        <w:rPr>
          <w:bCs/>
          <w:sz w:val="28"/>
        </w:rPr>
        <w:t>250,16000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</w:p>
    <w:p w:rsidR="00DC6BE3" w:rsidRPr="00364714" w:rsidRDefault="00DC6BE3" w:rsidP="00DC6BE3">
      <w:pPr>
        <w:rPr>
          <w:bCs/>
          <w:sz w:val="28"/>
        </w:rPr>
      </w:pPr>
      <w:r w:rsidRPr="00364714">
        <w:rPr>
          <w:bCs/>
          <w:sz w:val="28"/>
        </w:rPr>
        <w:t>в том числе по годам:</w:t>
      </w:r>
    </w:p>
    <w:p w:rsidR="00DC6BE3" w:rsidRPr="00364714" w:rsidRDefault="00DC6BE3" w:rsidP="00DC6BE3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 xml:space="preserve">6 год – 106,57000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  <w:r w:rsidRPr="00364714">
        <w:rPr>
          <w:bCs/>
          <w:sz w:val="28"/>
        </w:rPr>
        <w:t xml:space="preserve">  </w:t>
      </w:r>
    </w:p>
    <w:p w:rsidR="00DC6BE3" w:rsidRPr="00364714" w:rsidRDefault="00DC6BE3" w:rsidP="00DC6BE3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7</w:t>
      </w:r>
      <w:r w:rsidRPr="00364714">
        <w:rPr>
          <w:bCs/>
          <w:sz w:val="28"/>
        </w:rPr>
        <w:t xml:space="preserve"> год </w:t>
      </w:r>
      <w:r w:rsidR="009A3D64">
        <w:rPr>
          <w:bCs/>
          <w:sz w:val="28"/>
        </w:rPr>
        <w:t>–</w:t>
      </w:r>
      <w:r>
        <w:rPr>
          <w:bCs/>
          <w:sz w:val="28"/>
        </w:rPr>
        <w:t xml:space="preserve"> </w:t>
      </w:r>
      <w:r w:rsidR="00BE6AF3">
        <w:rPr>
          <w:bCs/>
          <w:sz w:val="28"/>
        </w:rPr>
        <w:t>59,20000</w:t>
      </w:r>
      <w:r w:rsidRPr="00364714">
        <w:rPr>
          <w:bCs/>
          <w:sz w:val="28"/>
        </w:rPr>
        <w:t xml:space="preserve">  </w:t>
      </w:r>
      <w:r>
        <w:rPr>
          <w:bCs/>
          <w:sz w:val="28"/>
        </w:rPr>
        <w:t>(прогноз)</w:t>
      </w:r>
    </w:p>
    <w:p w:rsidR="00DC6BE3" w:rsidRDefault="00DC6BE3" w:rsidP="00DC6BE3">
      <w:pPr>
        <w:snapToGrid w:val="0"/>
        <w:jc w:val="both"/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8</w:t>
      </w:r>
      <w:r w:rsidRPr="00364714">
        <w:rPr>
          <w:bCs/>
          <w:sz w:val="28"/>
        </w:rPr>
        <w:t xml:space="preserve"> год </w:t>
      </w:r>
      <w:r>
        <w:rPr>
          <w:bCs/>
          <w:sz w:val="28"/>
        </w:rPr>
        <w:t>–</w:t>
      </w:r>
      <w:r w:rsidRPr="00364714">
        <w:rPr>
          <w:bCs/>
          <w:sz w:val="28"/>
        </w:rPr>
        <w:t xml:space="preserve"> </w:t>
      </w:r>
      <w:r w:rsidR="00CA098E">
        <w:rPr>
          <w:bCs/>
          <w:sz w:val="28"/>
        </w:rPr>
        <w:t>84,39000</w:t>
      </w:r>
      <w:r w:rsidRPr="00364714">
        <w:rPr>
          <w:bCs/>
          <w:sz w:val="28"/>
        </w:rPr>
        <w:t>  </w:t>
      </w:r>
      <w:r>
        <w:rPr>
          <w:bCs/>
          <w:sz w:val="28"/>
        </w:rPr>
        <w:t>(прогноз)</w:t>
      </w:r>
    </w:p>
    <w:p w:rsidR="00DC6BE3" w:rsidRDefault="00DC6BE3" w:rsidP="00DC6BE3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      </w:t>
      </w:r>
      <w:r w:rsidR="009A3D64">
        <w:rPr>
          <w:bCs/>
          <w:sz w:val="28"/>
        </w:rPr>
        <w:t xml:space="preserve">       </w:t>
      </w:r>
      <w:r>
        <w:rPr>
          <w:bCs/>
          <w:sz w:val="28"/>
        </w:rPr>
        <w:t xml:space="preserve"> 1.2. Раздел 4 Программы «Срок реализации Программы и источники финансирования» абзац 3 изложить в следующей редакции:</w:t>
      </w:r>
    </w:p>
    <w:p w:rsidR="00DC6BE3" w:rsidRPr="005F2673" w:rsidRDefault="00DC6BE3" w:rsidP="00DC6BE3">
      <w:pPr>
        <w:jc w:val="both"/>
        <w:rPr>
          <w:bCs/>
          <w:sz w:val="28"/>
        </w:rPr>
      </w:pPr>
      <w:r>
        <w:rPr>
          <w:bCs/>
          <w:sz w:val="28"/>
        </w:rPr>
        <w:t xml:space="preserve">       </w:t>
      </w:r>
      <w:r w:rsidRPr="005F2673">
        <w:rPr>
          <w:bCs/>
          <w:sz w:val="28"/>
        </w:rPr>
        <w:t xml:space="preserve">Общий объем финансирования на реализацию Программы составляет </w:t>
      </w:r>
      <w:r w:rsidR="00CA098E">
        <w:rPr>
          <w:bCs/>
          <w:sz w:val="28"/>
        </w:rPr>
        <w:t>250,16000</w:t>
      </w:r>
      <w:r w:rsidRPr="005F2673">
        <w:rPr>
          <w:bCs/>
          <w:sz w:val="28"/>
        </w:rPr>
        <w:t xml:space="preserve"> тыс. рублей, в том числе по годам:</w:t>
      </w:r>
    </w:p>
    <w:p w:rsidR="00DC6BE3" w:rsidRPr="005F2673" w:rsidRDefault="00DC6BE3" w:rsidP="00DC6BE3">
      <w:pPr>
        <w:jc w:val="both"/>
        <w:rPr>
          <w:bCs/>
          <w:sz w:val="28"/>
        </w:rPr>
      </w:pPr>
      <w:r w:rsidRPr="005F2673">
        <w:rPr>
          <w:bCs/>
          <w:sz w:val="28"/>
        </w:rPr>
        <w:t xml:space="preserve"> </w:t>
      </w:r>
      <w:r w:rsidRPr="005F2673">
        <w:rPr>
          <w:bCs/>
          <w:sz w:val="28"/>
        </w:rPr>
        <w:tab/>
        <w:t xml:space="preserve">- на 2016 год – </w:t>
      </w:r>
      <w:r>
        <w:rPr>
          <w:bCs/>
          <w:sz w:val="28"/>
        </w:rPr>
        <w:t>106,57000</w:t>
      </w:r>
      <w:r w:rsidRPr="005F2673">
        <w:rPr>
          <w:bCs/>
          <w:sz w:val="28"/>
        </w:rPr>
        <w:t xml:space="preserve"> тыс. рублей;</w:t>
      </w:r>
    </w:p>
    <w:p w:rsidR="00DC6BE3" w:rsidRPr="005F2673" w:rsidRDefault="00DC6BE3" w:rsidP="00DC6BE3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 xml:space="preserve">- на 2017 год – </w:t>
      </w:r>
      <w:r w:rsidR="00BE6AF3">
        <w:rPr>
          <w:bCs/>
          <w:sz w:val="28"/>
        </w:rPr>
        <w:t>59,20000</w:t>
      </w:r>
      <w:r w:rsidRPr="005F2673">
        <w:rPr>
          <w:bCs/>
          <w:sz w:val="28"/>
        </w:rPr>
        <w:t xml:space="preserve"> тыс. рублей;</w:t>
      </w:r>
    </w:p>
    <w:p w:rsidR="00DC6BE3" w:rsidRPr="00091A59" w:rsidRDefault="00DC6BE3" w:rsidP="00DC6BE3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 xml:space="preserve">- на 2018 год – </w:t>
      </w:r>
      <w:r w:rsidR="00CA098E">
        <w:rPr>
          <w:bCs/>
          <w:sz w:val="28"/>
        </w:rPr>
        <w:t>84,39000</w:t>
      </w:r>
      <w:r w:rsidRPr="005F2673">
        <w:rPr>
          <w:bCs/>
          <w:sz w:val="28"/>
        </w:rPr>
        <w:t xml:space="preserve"> тыс. рублей</w:t>
      </w:r>
    </w:p>
    <w:p w:rsidR="00DC6BE3" w:rsidRDefault="00DC6BE3" w:rsidP="00DC6BE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A3D6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1.3. Раздел 5 Программы «Перечень программных мероприятий» изложить в следующей редакции:</w:t>
      </w:r>
    </w:p>
    <w:tbl>
      <w:tblPr>
        <w:tblW w:w="103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2127"/>
        <w:gridCol w:w="1701"/>
        <w:gridCol w:w="1701"/>
      </w:tblGrid>
      <w:tr w:rsidR="00DC6BE3" w:rsidTr="00DC6BE3">
        <w:trPr>
          <w:cantSplit/>
          <w:trHeight w:val="1020"/>
        </w:trPr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DC6BE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Наименование мероприятий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DC6BE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Сельское поселение Липовка</w:t>
            </w:r>
          </w:p>
        </w:tc>
      </w:tr>
      <w:tr w:rsidR="00DC6BE3" w:rsidTr="00DC6BE3">
        <w:trPr>
          <w:cantSplit/>
          <w:trHeight w:val="894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DC6BE3">
            <w:pPr>
              <w:widowControl/>
              <w:suppressAutoHyphens w:val="0"/>
              <w:rPr>
                <w:bCs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DC6BE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Затраты на 2016 год, </w:t>
            </w:r>
            <w:proofErr w:type="spellStart"/>
            <w:r>
              <w:rPr>
                <w:bCs/>
                <w:sz w:val="28"/>
              </w:rPr>
              <w:t>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DC6BE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Затраты на 2017 год, </w:t>
            </w:r>
            <w:proofErr w:type="spellStart"/>
            <w:r>
              <w:rPr>
                <w:bCs/>
                <w:sz w:val="28"/>
              </w:rPr>
              <w:t>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DC6BE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Затраты на 2018 год, </w:t>
            </w:r>
            <w:proofErr w:type="spellStart"/>
            <w:r>
              <w:rPr>
                <w:bCs/>
                <w:sz w:val="28"/>
              </w:rPr>
              <w:t>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  <w:proofErr w:type="spellEnd"/>
          </w:p>
        </w:tc>
      </w:tr>
      <w:tr w:rsidR="00DC6BE3" w:rsidTr="00DC6BE3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DC6BE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DC6BE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103,57000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9A3D64" w:rsidP="00BE6AF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3,</w:t>
            </w:r>
            <w:r w:rsidR="00BE6AF3">
              <w:rPr>
                <w:bCs/>
                <w:sz w:val="28"/>
              </w:rPr>
              <w:t>48000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CA098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8,64000</w:t>
            </w:r>
          </w:p>
        </w:tc>
      </w:tr>
      <w:tr w:rsidR="00DC6BE3" w:rsidTr="00DC6BE3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DC6BE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DC6BE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9A3D64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DC6BE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9A3D64" w:rsidTr="00DC6BE3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D64" w:rsidRDefault="009A3D64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Прочие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D64" w:rsidRDefault="009A3D64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D64" w:rsidRDefault="00BE6AF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52,72000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D64" w:rsidRDefault="00CA098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75,75000</w:t>
            </w:r>
          </w:p>
        </w:tc>
      </w:tr>
      <w:tr w:rsidR="00DC6BE3" w:rsidTr="00DC6BE3">
        <w:trPr>
          <w:cantSplit/>
          <w:trHeight w:val="427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DC6BE3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DC6BE3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106,57000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BE6AF3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59,20000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CA098E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84,39000</w:t>
            </w:r>
          </w:p>
        </w:tc>
      </w:tr>
    </w:tbl>
    <w:p w:rsidR="00DC6BE3" w:rsidRDefault="00DC6BE3" w:rsidP="00DC6BE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DC6BE3" w:rsidRDefault="00DC6BE3" w:rsidP="00DC6BE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DC6BE3" w:rsidRDefault="00DC6BE3" w:rsidP="00DC6BE3">
      <w:pPr>
        <w:pStyle w:val="a4"/>
        <w:jc w:val="both"/>
        <w:rPr>
          <w:sz w:val="28"/>
          <w:szCs w:val="28"/>
        </w:rPr>
      </w:pPr>
    </w:p>
    <w:p w:rsidR="00DC6BE3" w:rsidRDefault="00DC6BE3" w:rsidP="00DC6BE3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Липовка </w:t>
      </w:r>
    </w:p>
    <w:p w:rsidR="005A4764" w:rsidRDefault="00DC6BE3" w:rsidP="00DC6BE3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</w:t>
      </w:r>
      <w:r w:rsidRPr="00DC6BE3">
        <w:rPr>
          <w:rFonts w:cs="Tahoma"/>
          <w:bCs/>
          <w:sz w:val="28"/>
        </w:rPr>
        <w:t>Вершинин С</w:t>
      </w:r>
      <w:r>
        <w:rPr>
          <w:rFonts w:cs="Tahoma"/>
          <w:bCs/>
          <w:sz w:val="28"/>
        </w:rPr>
        <w:t>.</w:t>
      </w:r>
      <w:r w:rsidRPr="00DC6BE3">
        <w:rPr>
          <w:rFonts w:cs="Tahoma"/>
          <w:bCs/>
          <w:sz w:val="28"/>
        </w:rPr>
        <w:t>И</w:t>
      </w:r>
      <w:r>
        <w:rPr>
          <w:rFonts w:cs="Tahoma"/>
          <w:bCs/>
          <w:sz w:val="28"/>
        </w:rPr>
        <w:t>.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BE3"/>
    <w:rsid w:val="00071B63"/>
    <w:rsid w:val="005A4764"/>
    <w:rsid w:val="005E2CF6"/>
    <w:rsid w:val="00622F24"/>
    <w:rsid w:val="008405A0"/>
    <w:rsid w:val="009A3D64"/>
    <w:rsid w:val="00AA7758"/>
    <w:rsid w:val="00BE6AF3"/>
    <w:rsid w:val="00CA098E"/>
    <w:rsid w:val="00CA79C5"/>
    <w:rsid w:val="00CC522E"/>
    <w:rsid w:val="00D0667A"/>
    <w:rsid w:val="00DC6BE3"/>
    <w:rsid w:val="00E96058"/>
    <w:rsid w:val="00EE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E3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C6BE3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C6BE3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C6BE3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DC6BE3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BE3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DC6BE3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DC6B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6BE3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DC6BE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C6BE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DC6BE3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C6B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DC6BE3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E3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C6BE3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C6BE3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C6BE3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DC6BE3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BE3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DC6BE3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DC6B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6BE3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DC6BE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C6BE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DC6BE3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C6B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DC6BE3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2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2018-06-08T11:42:00Z</dcterms:created>
  <dcterms:modified xsi:type="dcterms:W3CDTF">2018-06-14T10:23:00Z</dcterms:modified>
</cp:coreProperties>
</file>